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B7FA0" w14:textId="77777777" w:rsidR="00DF45F0" w:rsidRPr="00985308" w:rsidRDefault="00806962" w:rsidP="00985308">
      <w:pPr>
        <w:jc w:val="center"/>
        <w:rPr>
          <w:rFonts w:ascii="Arial" w:hAnsi="Arial" w:cs="Arial"/>
          <w:b/>
        </w:rPr>
      </w:pPr>
      <w:r w:rsidRPr="00985308">
        <w:rPr>
          <w:rFonts w:ascii="Arial" w:hAnsi="Arial" w:cs="Arial"/>
          <w:b/>
        </w:rPr>
        <w:t>Thoughts on Monopolies</w:t>
      </w:r>
    </w:p>
    <w:p w14:paraId="242BCE81" w14:textId="6CA02749" w:rsidR="00806962" w:rsidRDefault="00985308" w:rsidP="00985308">
      <w:pPr>
        <w:jc w:val="center"/>
        <w:rPr>
          <w:rFonts w:ascii="Arial" w:hAnsi="Arial" w:cs="Arial"/>
        </w:rPr>
      </w:pPr>
      <w:r>
        <w:rPr>
          <w:rFonts w:ascii="Arial" w:hAnsi="Arial" w:cs="Arial"/>
        </w:rPr>
        <w:t>Mark McIlroy, October 2016</w:t>
      </w:r>
    </w:p>
    <w:p w14:paraId="571019D9" w14:textId="21CECF44" w:rsidR="00985308" w:rsidRDefault="00985308">
      <w:pPr>
        <w:rPr>
          <w:rFonts w:ascii="Arial" w:hAnsi="Arial" w:cs="Arial"/>
        </w:rPr>
      </w:pPr>
    </w:p>
    <w:p w14:paraId="3F9DF93D" w14:textId="587E85B4" w:rsidR="00806962" w:rsidRDefault="00806962">
      <w:pPr>
        <w:rPr>
          <w:rFonts w:ascii="Arial" w:hAnsi="Arial" w:cs="Arial"/>
        </w:rPr>
      </w:pPr>
      <w:r>
        <w:rPr>
          <w:rFonts w:ascii="Arial" w:hAnsi="Arial" w:cs="Arial"/>
        </w:rPr>
        <w:t xml:space="preserve">The costs and benefits of monopolies and oligopolies in a country’s economic system </w:t>
      </w:r>
      <w:r w:rsidR="00985308">
        <w:rPr>
          <w:rFonts w:ascii="Arial" w:hAnsi="Arial" w:cs="Arial"/>
        </w:rPr>
        <w:t xml:space="preserve">are </w:t>
      </w:r>
      <w:r>
        <w:rPr>
          <w:rFonts w:ascii="Arial" w:hAnsi="Arial" w:cs="Arial"/>
        </w:rPr>
        <w:t>controversial issue</w:t>
      </w:r>
      <w:r w:rsidR="00226FAE">
        <w:rPr>
          <w:rFonts w:ascii="Arial" w:hAnsi="Arial" w:cs="Arial"/>
        </w:rPr>
        <w:t>s</w:t>
      </w:r>
      <w:r>
        <w:rPr>
          <w:rFonts w:ascii="Arial" w:hAnsi="Arial" w:cs="Arial"/>
        </w:rPr>
        <w:t>.</w:t>
      </w:r>
    </w:p>
    <w:p w14:paraId="2A6F72DA" w14:textId="08DC3A7D" w:rsidR="00806962" w:rsidRDefault="00806962">
      <w:pPr>
        <w:rPr>
          <w:rFonts w:ascii="Arial" w:hAnsi="Arial" w:cs="Arial"/>
        </w:rPr>
      </w:pPr>
      <w:r>
        <w:rPr>
          <w:rFonts w:ascii="Arial" w:hAnsi="Arial" w:cs="Arial"/>
        </w:rPr>
        <w:t>The negative effects of monopolies became so serious in the USA in the late 1900’s that legislators were forced to introduce ‘anti-trust’ laws to break up monopolies and prevent new ones from forming.</w:t>
      </w:r>
    </w:p>
    <w:p w14:paraId="03BC76B3" w14:textId="66AA3B02" w:rsidR="00985308" w:rsidRDefault="00985308">
      <w:pPr>
        <w:rPr>
          <w:rFonts w:ascii="Arial" w:hAnsi="Arial" w:cs="Arial"/>
        </w:rPr>
      </w:pPr>
      <w:r>
        <w:rPr>
          <w:rFonts w:ascii="Arial" w:hAnsi="Arial" w:cs="Arial"/>
        </w:rPr>
        <w:t>These laws are still in place and similar laws operate in Australia and other developed countries.</w:t>
      </w:r>
    </w:p>
    <w:p w14:paraId="1C6F2789" w14:textId="6B6F5C04" w:rsidR="00226FAE" w:rsidRDefault="00226FAE">
      <w:pPr>
        <w:rPr>
          <w:rFonts w:ascii="Arial" w:hAnsi="Arial" w:cs="Arial"/>
        </w:rPr>
      </w:pPr>
    </w:p>
    <w:p w14:paraId="2A29FB78" w14:textId="77777777" w:rsidR="00226FAE" w:rsidRDefault="00226FAE">
      <w:pPr>
        <w:rPr>
          <w:rFonts w:ascii="Arial" w:hAnsi="Arial" w:cs="Arial"/>
        </w:rPr>
      </w:pPr>
    </w:p>
    <w:p w14:paraId="6930027F" w14:textId="73BDF940" w:rsidR="00226FAE" w:rsidRPr="00226FAE" w:rsidRDefault="00226FAE">
      <w:pPr>
        <w:rPr>
          <w:rFonts w:ascii="Arial" w:hAnsi="Arial" w:cs="Arial"/>
          <w:b/>
        </w:rPr>
      </w:pPr>
      <w:r w:rsidRPr="00226FAE">
        <w:rPr>
          <w:rFonts w:ascii="Arial" w:hAnsi="Arial" w:cs="Arial"/>
          <w:b/>
        </w:rPr>
        <w:t>Advantages of monopolies</w:t>
      </w:r>
    </w:p>
    <w:p w14:paraId="17A9E2D2" w14:textId="77777777" w:rsidR="00226FAE" w:rsidRDefault="00226FAE">
      <w:pPr>
        <w:rPr>
          <w:rFonts w:ascii="Arial" w:hAnsi="Arial" w:cs="Arial"/>
          <w:u w:val="single"/>
        </w:rPr>
      </w:pPr>
    </w:p>
    <w:p w14:paraId="5A10075B" w14:textId="09478444" w:rsidR="00226FAE" w:rsidRPr="00226FAE" w:rsidRDefault="00226FAE">
      <w:pPr>
        <w:rPr>
          <w:rFonts w:ascii="Arial" w:hAnsi="Arial" w:cs="Arial"/>
          <w:u w:val="single"/>
        </w:rPr>
      </w:pPr>
      <w:r w:rsidRPr="00226FAE">
        <w:rPr>
          <w:rFonts w:ascii="Arial" w:hAnsi="Arial" w:cs="Arial"/>
          <w:u w:val="single"/>
        </w:rPr>
        <w:t>1 Economies of scale</w:t>
      </w:r>
    </w:p>
    <w:p w14:paraId="06C8B4A1" w14:textId="1245B399" w:rsidR="00226FAE" w:rsidRDefault="00226FAE">
      <w:pPr>
        <w:rPr>
          <w:rFonts w:ascii="Arial" w:hAnsi="Arial" w:cs="Arial"/>
        </w:rPr>
      </w:pPr>
      <w:r>
        <w:rPr>
          <w:rFonts w:ascii="Arial" w:hAnsi="Arial" w:cs="Arial"/>
        </w:rPr>
        <w:t>In general terms, the larger a production facility is, the lower the cost of production tends to be.</w:t>
      </w:r>
    </w:p>
    <w:p w14:paraId="6D7FB977" w14:textId="6D9E19D0" w:rsidR="00226FAE" w:rsidRDefault="00226FAE">
      <w:pPr>
        <w:rPr>
          <w:rFonts w:ascii="Arial" w:hAnsi="Arial" w:cs="Arial"/>
        </w:rPr>
      </w:pPr>
      <w:r>
        <w:rPr>
          <w:rFonts w:ascii="Arial" w:hAnsi="Arial" w:cs="Arial"/>
        </w:rPr>
        <w:t>By operating with a few very large production facilities rather than a large number of small ones, a monopolistic industry can have lower costs of production which can benefit society by increasing overall wealth.</w:t>
      </w:r>
    </w:p>
    <w:p w14:paraId="655133F3" w14:textId="77777777" w:rsidR="00226FAE" w:rsidRDefault="00226FAE">
      <w:pPr>
        <w:rPr>
          <w:rFonts w:ascii="Arial" w:hAnsi="Arial" w:cs="Arial"/>
        </w:rPr>
      </w:pPr>
    </w:p>
    <w:p w14:paraId="1095D8EF" w14:textId="448FBEF6" w:rsidR="00806962" w:rsidRPr="00226FAE" w:rsidRDefault="00226FAE">
      <w:pPr>
        <w:rPr>
          <w:rFonts w:ascii="Arial" w:hAnsi="Arial" w:cs="Arial"/>
          <w:u w:val="single"/>
        </w:rPr>
      </w:pPr>
      <w:r w:rsidRPr="00226FAE">
        <w:rPr>
          <w:rFonts w:ascii="Arial" w:hAnsi="Arial" w:cs="Arial"/>
          <w:u w:val="single"/>
        </w:rPr>
        <w:t>2 Employment structure</w:t>
      </w:r>
    </w:p>
    <w:p w14:paraId="5FB00417" w14:textId="2F26A493" w:rsidR="00806962" w:rsidRDefault="00226FAE">
      <w:pPr>
        <w:rPr>
          <w:rFonts w:ascii="Arial" w:hAnsi="Arial" w:cs="Arial"/>
        </w:rPr>
      </w:pPr>
      <w:r>
        <w:rPr>
          <w:rFonts w:ascii="Arial" w:hAnsi="Arial" w:cs="Arial"/>
        </w:rPr>
        <w:t>Monopolistic and Oonopolistic industry structures are characterised by having a small number of business owners and a large number of employees, rather than the other way around.</w:t>
      </w:r>
    </w:p>
    <w:p w14:paraId="78846DBF" w14:textId="7436553C" w:rsidR="00226FAE" w:rsidRDefault="00226FAE">
      <w:pPr>
        <w:rPr>
          <w:rFonts w:ascii="Arial" w:hAnsi="Arial" w:cs="Arial"/>
        </w:rPr>
      </w:pPr>
      <w:r>
        <w:rPr>
          <w:rFonts w:ascii="Arial" w:hAnsi="Arial" w:cs="Arial"/>
        </w:rPr>
        <w:t>This economic structure is associated with countries with higher levels of production and wealth.</w:t>
      </w:r>
    </w:p>
    <w:p w14:paraId="6370CE97" w14:textId="79B250FE" w:rsidR="00226FAE" w:rsidRDefault="00226FAE">
      <w:pPr>
        <w:rPr>
          <w:rFonts w:ascii="Arial" w:hAnsi="Arial" w:cs="Arial"/>
        </w:rPr>
      </w:pPr>
    </w:p>
    <w:p w14:paraId="48DA0DD2" w14:textId="0574376E" w:rsidR="00226FAE" w:rsidRPr="00226FAE" w:rsidRDefault="00226FAE">
      <w:pPr>
        <w:rPr>
          <w:rFonts w:ascii="Arial" w:hAnsi="Arial" w:cs="Arial"/>
          <w:u w:val="single"/>
        </w:rPr>
      </w:pPr>
      <w:r w:rsidRPr="00226FAE">
        <w:rPr>
          <w:rFonts w:ascii="Arial" w:hAnsi="Arial" w:cs="Arial"/>
          <w:u w:val="single"/>
        </w:rPr>
        <w:t>3 Technology development.</w:t>
      </w:r>
    </w:p>
    <w:p w14:paraId="567F2C89" w14:textId="65AC13FB" w:rsidR="00226FAE" w:rsidRDefault="00226FAE">
      <w:pPr>
        <w:rPr>
          <w:rFonts w:ascii="Arial" w:hAnsi="Arial" w:cs="Arial"/>
        </w:rPr>
      </w:pPr>
      <w:r>
        <w:rPr>
          <w:rFonts w:ascii="Arial" w:hAnsi="Arial" w:cs="Arial"/>
        </w:rPr>
        <w:t>The dominance of the Windows operating system on desktop PC’s, and the dominance of payment systems such as Visa and Mastercard is probably a good thing for most people.</w:t>
      </w:r>
    </w:p>
    <w:p w14:paraId="15876BBD" w14:textId="2BA6B88F" w:rsidR="00226FAE" w:rsidRDefault="00226FAE">
      <w:pPr>
        <w:rPr>
          <w:rFonts w:ascii="Arial" w:hAnsi="Arial" w:cs="Arial"/>
        </w:rPr>
      </w:pPr>
      <w:r>
        <w:rPr>
          <w:rFonts w:ascii="Arial" w:hAnsi="Arial" w:cs="Arial"/>
        </w:rPr>
        <w:t>This ensures that users and support people only need to learn one system, and that technology suppliers only need to develop one version of their products, rather than the costly and wasteful situation of developing multiple version</w:t>
      </w:r>
      <w:r w:rsidR="00985308">
        <w:rPr>
          <w:rFonts w:ascii="Arial" w:hAnsi="Arial" w:cs="Arial"/>
        </w:rPr>
        <w:t>s</w:t>
      </w:r>
      <w:r>
        <w:rPr>
          <w:rFonts w:ascii="Arial" w:hAnsi="Arial" w:cs="Arial"/>
        </w:rPr>
        <w:t xml:space="preserve"> of their products to support a large number of different system.</w:t>
      </w:r>
    </w:p>
    <w:p w14:paraId="44E31F9E" w14:textId="6C00BE1F" w:rsidR="00985308" w:rsidRDefault="00985308">
      <w:pPr>
        <w:rPr>
          <w:rFonts w:ascii="Arial" w:hAnsi="Arial" w:cs="Arial"/>
        </w:rPr>
      </w:pPr>
      <w:r>
        <w:rPr>
          <w:rFonts w:ascii="Arial" w:hAnsi="Arial" w:cs="Arial"/>
        </w:rPr>
        <w:br w:type="page"/>
      </w:r>
    </w:p>
    <w:p w14:paraId="738AA265" w14:textId="77777777" w:rsidR="00226FAE" w:rsidRDefault="00226FAE">
      <w:pPr>
        <w:rPr>
          <w:rFonts w:ascii="Arial" w:hAnsi="Arial" w:cs="Arial"/>
        </w:rPr>
      </w:pPr>
    </w:p>
    <w:p w14:paraId="0DCDB0D5" w14:textId="2F7D4E86" w:rsidR="0040223B" w:rsidRPr="003622E2" w:rsidRDefault="0040223B">
      <w:pPr>
        <w:rPr>
          <w:rFonts w:ascii="Arial" w:hAnsi="Arial" w:cs="Arial"/>
          <w:b/>
        </w:rPr>
      </w:pPr>
      <w:r w:rsidRPr="003622E2">
        <w:rPr>
          <w:rFonts w:ascii="Arial" w:hAnsi="Arial" w:cs="Arial"/>
          <w:b/>
        </w:rPr>
        <w:t>Disadvantages of mono</w:t>
      </w:r>
      <w:r w:rsidR="003622E2" w:rsidRPr="003622E2">
        <w:rPr>
          <w:rFonts w:ascii="Arial" w:hAnsi="Arial" w:cs="Arial"/>
          <w:b/>
        </w:rPr>
        <w:t>polies</w:t>
      </w:r>
    </w:p>
    <w:p w14:paraId="753A323C" w14:textId="44E8017F" w:rsidR="003622E2" w:rsidRDefault="003622E2">
      <w:pPr>
        <w:rPr>
          <w:rFonts w:ascii="Arial" w:hAnsi="Arial" w:cs="Arial"/>
        </w:rPr>
      </w:pPr>
      <w:r>
        <w:rPr>
          <w:rFonts w:ascii="Arial" w:hAnsi="Arial" w:cs="Arial"/>
        </w:rPr>
        <w:t>There are a number of serious disadvantage</w:t>
      </w:r>
      <w:r w:rsidR="00985308">
        <w:rPr>
          <w:rFonts w:ascii="Arial" w:hAnsi="Arial" w:cs="Arial"/>
        </w:rPr>
        <w:t>s</w:t>
      </w:r>
      <w:r>
        <w:rPr>
          <w:rFonts w:ascii="Arial" w:hAnsi="Arial" w:cs="Arial"/>
        </w:rPr>
        <w:t xml:space="preserve"> of an economic system based on monopolies and oligopolies.</w:t>
      </w:r>
    </w:p>
    <w:p w14:paraId="24879ACD" w14:textId="7CF192D5" w:rsidR="003622E2" w:rsidRDefault="003622E2">
      <w:pPr>
        <w:rPr>
          <w:rFonts w:ascii="Arial" w:hAnsi="Arial" w:cs="Arial"/>
        </w:rPr>
      </w:pPr>
    </w:p>
    <w:p w14:paraId="5A9AF608" w14:textId="7CEB14B8" w:rsidR="003622E2" w:rsidRPr="00985308" w:rsidRDefault="003622E2">
      <w:pPr>
        <w:rPr>
          <w:rFonts w:ascii="Arial" w:hAnsi="Arial" w:cs="Arial"/>
          <w:u w:val="single"/>
        </w:rPr>
      </w:pPr>
      <w:r w:rsidRPr="00985308">
        <w:rPr>
          <w:rFonts w:ascii="Arial" w:hAnsi="Arial" w:cs="Arial"/>
          <w:u w:val="single"/>
        </w:rPr>
        <w:t>1 Supplier revenue</w:t>
      </w:r>
    </w:p>
    <w:p w14:paraId="6186CE81" w14:textId="77DCCABD" w:rsidR="003622E2" w:rsidRDefault="003622E2">
      <w:pPr>
        <w:rPr>
          <w:rFonts w:ascii="Arial" w:hAnsi="Arial" w:cs="Arial"/>
        </w:rPr>
      </w:pPr>
      <w:r>
        <w:rPr>
          <w:rFonts w:ascii="Arial" w:hAnsi="Arial" w:cs="Arial"/>
        </w:rPr>
        <w:t>Due to dominating a large part of their market, monopolies have the power to force lower prices from their suppliers. While this may benefit the monopolies, and in some cases be passed on to the consumer, this may cause great suffering of the suppliers which is not a good thing.</w:t>
      </w:r>
    </w:p>
    <w:p w14:paraId="314A7348" w14:textId="103555A5" w:rsidR="003622E2" w:rsidRDefault="003622E2">
      <w:pPr>
        <w:rPr>
          <w:rFonts w:ascii="Arial" w:hAnsi="Arial" w:cs="Arial"/>
        </w:rPr>
      </w:pPr>
    </w:p>
    <w:p w14:paraId="69234F2A" w14:textId="544BC498" w:rsidR="003622E2" w:rsidRPr="00985308" w:rsidRDefault="003622E2">
      <w:pPr>
        <w:rPr>
          <w:rFonts w:ascii="Arial" w:hAnsi="Arial" w:cs="Arial"/>
          <w:u w:val="single"/>
        </w:rPr>
      </w:pPr>
      <w:r w:rsidRPr="00985308">
        <w:rPr>
          <w:rFonts w:ascii="Arial" w:hAnsi="Arial" w:cs="Arial"/>
          <w:u w:val="single"/>
        </w:rPr>
        <w:t>2 Higher prices for consumers</w:t>
      </w:r>
    </w:p>
    <w:p w14:paraId="408301BF" w14:textId="313C7813" w:rsidR="003622E2" w:rsidRDefault="003622E2">
      <w:pPr>
        <w:rPr>
          <w:rFonts w:ascii="Arial" w:hAnsi="Arial" w:cs="Arial"/>
        </w:rPr>
      </w:pPr>
      <w:r>
        <w:rPr>
          <w:rFonts w:ascii="Arial" w:hAnsi="Arial" w:cs="Arial"/>
        </w:rPr>
        <w:t xml:space="preserve">As noted above, monopolies have the ability to pass on lower costs to </w:t>
      </w:r>
      <w:r w:rsidR="00EB639E">
        <w:rPr>
          <w:rFonts w:ascii="Arial" w:hAnsi="Arial" w:cs="Arial"/>
        </w:rPr>
        <w:t>consumers</w:t>
      </w:r>
      <w:r>
        <w:rPr>
          <w:rFonts w:ascii="Arial" w:hAnsi="Arial" w:cs="Arial"/>
        </w:rPr>
        <w:t xml:space="preserve"> due to their economies of scale.</w:t>
      </w:r>
    </w:p>
    <w:p w14:paraId="29AA7627" w14:textId="2A9827DC" w:rsidR="003622E2" w:rsidRDefault="003622E2">
      <w:pPr>
        <w:rPr>
          <w:rFonts w:ascii="Arial" w:hAnsi="Arial" w:cs="Arial"/>
        </w:rPr>
      </w:pPr>
      <w:r>
        <w:rPr>
          <w:rFonts w:ascii="Arial" w:hAnsi="Arial" w:cs="Arial"/>
        </w:rPr>
        <w:t>However they do not always take advantage of these opportunities. Funds saved through economies of scale may be passed on to shareholders and employees rather than consumers.</w:t>
      </w:r>
    </w:p>
    <w:p w14:paraId="6150A9E6" w14:textId="77777777" w:rsidR="00EB639E" w:rsidRDefault="003622E2">
      <w:pPr>
        <w:rPr>
          <w:rFonts w:ascii="Arial" w:hAnsi="Arial" w:cs="Arial"/>
        </w:rPr>
      </w:pPr>
      <w:r>
        <w:rPr>
          <w:rFonts w:ascii="Arial" w:hAnsi="Arial" w:cs="Arial"/>
        </w:rPr>
        <w:t>While this may be good for the shareholders and employees it may cause suffering of consumers as they may be subject to high prices.</w:t>
      </w:r>
    </w:p>
    <w:p w14:paraId="1F35A1C5" w14:textId="1FE20D78" w:rsidR="003622E2" w:rsidRDefault="003622E2">
      <w:pPr>
        <w:rPr>
          <w:rFonts w:ascii="Arial" w:hAnsi="Arial" w:cs="Arial"/>
        </w:rPr>
      </w:pPr>
      <w:r>
        <w:rPr>
          <w:rFonts w:ascii="Arial" w:hAnsi="Arial" w:cs="Arial"/>
        </w:rPr>
        <w:t>As an example, payment systems require a ‘critical mass’ of size to operate, which basically forces businesses and consumers to use them once they are reached a large size, regardless of the fees that they might charge</w:t>
      </w:r>
      <w:r w:rsidR="00DE1CDE">
        <w:rPr>
          <w:rFonts w:ascii="Arial" w:hAnsi="Arial" w:cs="Arial"/>
        </w:rPr>
        <w:t>.</w:t>
      </w:r>
    </w:p>
    <w:p w14:paraId="47AD737F" w14:textId="28088F0E" w:rsidR="003622E2" w:rsidRDefault="003622E2">
      <w:pPr>
        <w:rPr>
          <w:rFonts w:ascii="Arial" w:hAnsi="Arial" w:cs="Arial"/>
        </w:rPr>
      </w:pPr>
    </w:p>
    <w:p w14:paraId="6B64C27B" w14:textId="3F242258" w:rsidR="00985308" w:rsidRPr="00985308" w:rsidRDefault="00985308">
      <w:pPr>
        <w:rPr>
          <w:rFonts w:ascii="Arial" w:hAnsi="Arial" w:cs="Arial"/>
          <w:u w:val="single"/>
        </w:rPr>
      </w:pPr>
      <w:r w:rsidRPr="00985308">
        <w:rPr>
          <w:rFonts w:ascii="Arial" w:hAnsi="Arial" w:cs="Arial"/>
          <w:u w:val="single"/>
        </w:rPr>
        <w:t>3 Lack of startup-opportunities</w:t>
      </w:r>
    </w:p>
    <w:p w14:paraId="684652DF" w14:textId="4EB1C584" w:rsidR="00985308" w:rsidRDefault="00985308">
      <w:pPr>
        <w:rPr>
          <w:rFonts w:ascii="Arial" w:hAnsi="Arial" w:cs="Arial"/>
        </w:rPr>
      </w:pPr>
      <w:r>
        <w:rPr>
          <w:rFonts w:ascii="Arial" w:hAnsi="Arial" w:cs="Arial"/>
        </w:rPr>
        <w:t>In an industry dominated by a few large players, it may be effectively impossible for small start-up ventures to get established.</w:t>
      </w:r>
    </w:p>
    <w:p w14:paraId="14F3442E" w14:textId="5FDCD220" w:rsidR="00985308" w:rsidRDefault="00985308">
      <w:pPr>
        <w:rPr>
          <w:rFonts w:ascii="Arial" w:hAnsi="Arial" w:cs="Arial"/>
        </w:rPr>
      </w:pPr>
      <w:r>
        <w:rPr>
          <w:rFonts w:ascii="Arial" w:hAnsi="Arial" w:cs="Arial"/>
        </w:rPr>
        <w:t>This situation disadvantages citizens that have an aptitude for business</w:t>
      </w:r>
      <w:r w:rsidR="00DE1CDE">
        <w:rPr>
          <w:rFonts w:ascii="Arial" w:hAnsi="Arial" w:cs="Arial"/>
        </w:rPr>
        <w:t xml:space="preserve"> </w:t>
      </w:r>
      <w:r>
        <w:rPr>
          <w:rFonts w:ascii="Arial" w:hAnsi="Arial" w:cs="Arial"/>
        </w:rPr>
        <w:t>rather than employment, and may result</w:t>
      </w:r>
      <w:r w:rsidR="00522B3C">
        <w:rPr>
          <w:rFonts w:ascii="Arial" w:hAnsi="Arial" w:cs="Arial"/>
        </w:rPr>
        <w:t xml:space="preserve"> in high levels of unemployment overall.</w:t>
      </w:r>
    </w:p>
    <w:p w14:paraId="4F316EAF" w14:textId="3D817A27" w:rsidR="00B5445E" w:rsidRDefault="00B5445E">
      <w:pPr>
        <w:rPr>
          <w:rFonts w:ascii="Arial" w:hAnsi="Arial" w:cs="Arial"/>
        </w:rPr>
      </w:pPr>
      <w:bookmarkStart w:id="0" w:name="_GoBack"/>
      <w:bookmarkEnd w:id="0"/>
    </w:p>
    <w:p w14:paraId="2B380103" w14:textId="7206C207" w:rsidR="0067789F" w:rsidRPr="0067789F" w:rsidRDefault="0067789F">
      <w:pPr>
        <w:rPr>
          <w:rFonts w:ascii="Arial" w:hAnsi="Arial" w:cs="Arial"/>
          <w:b/>
        </w:rPr>
      </w:pPr>
      <w:r w:rsidRPr="0067789F">
        <w:rPr>
          <w:rFonts w:ascii="Arial" w:hAnsi="Arial" w:cs="Arial"/>
          <w:b/>
        </w:rPr>
        <w:t>Conclusion</w:t>
      </w:r>
    </w:p>
    <w:p w14:paraId="084E7391" w14:textId="7073722C" w:rsidR="0067789F" w:rsidRDefault="0067789F">
      <w:pPr>
        <w:rPr>
          <w:rFonts w:ascii="Arial" w:hAnsi="Arial" w:cs="Arial"/>
        </w:rPr>
      </w:pPr>
      <w:r>
        <w:rPr>
          <w:rFonts w:ascii="Arial" w:hAnsi="Arial" w:cs="Arial"/>
        </w:rPr>
        <w:t xml:space="preserve">A system based on monopolies may lead to higher wealth for a country but may also lead to a </w:t>
      </w:r>
      <w:r w:rsidR="00CD3F62">
        <w:rPr>
          <w:rFonts w:ascii="Arial" w:hAnsi="Arial" w:cs="Arial"/>
        </w:rPr>
        <w:t>concentration of wealth into a small number of hands.</w:t>
      </w:r>
    </w:p>
    <w:p w14:paraId="4DE75F44" w14:textId="349BF879" w:rsidR="0067789F" w:rsidRDefault="0067789F">
      <w:pPr>
        <w:rPr>
          <w:rFonts w:ascii="Arial" w:hAnsi="Arial" w:cs="Arial"/>
        </w:rPr>
      </w:pPr>
      <w:r>
        <w:rPr>
          <w:rFonts w:ascii="Arial" w:hAnsi="Arial" w:cs="Arial"/>
        </w:rPr>
        <w:t>When this occurs there may be case for government intervention to prevent the formation of monopolies, and/or regulate prices for suppliers and consumers.</w:t>
      </w:r>
    </w:p>
    <w:p w14:paraId="5E9804F5" w14:textId="4EA43E93" w:rsidR="0067789F" w:rsidRDefault="0067789F">
      <w:pPr>
        <w:rPr>
          <w:rFonts w:ascii="Arial" w:hAnsi="Arial" w:cs="Arial"/>
        </w:rPr>
      </w:pPr>
    </w:p>
    <w:p w14:paraId="0E017242" w14:textId="238CBBA3" w:rsidR="007A1D69" w:rsidRPr="007A1D69" w:rsidRDefault="007A1D69">
      <w:pPr>
        <w:rPr>
          <w:rFonts w:ascii="Arial" w:hAnsi="Arial" w:cs="Arial"/>
          <w:i/>
          <w:sz w:val="20"/>
          <w:szCs w:val="20"/>
        </w:rPr>
      </w:pPr>
      <w:r w:rsidRPr="007A1D69">
        <w:rPr>
          <w:rFonts w:ascii="Arial" w:hAnsi="Arial" w:cs="Arial"/>
          <w:i/>
          <w:sz w:val="20"/>
          <w:szCs w:val="20"/>
        </w:rPr>
        <w:t>This article is intended for third-world countries that need help in their economic development.</w:t>
      </w:r>
    </w:p>
    <w:sectPr w:rsidR="007A1D69" w:rsidRPr="007A1D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62"/>
    <w:rsid w:val="00226FAE"/>
    <w:rsid w:val="003622E2"/>
    <w:rsid w:val="0040223B"/>
    <w:rsid w:val="00522B3C"/>
    <w:rsid w:val="0067789F"/>
    <w:rsid w:val="007A1D69"/>
    <w:rsid w:val="00806962"/>
    <w:rsid w:val="00985308"/>
    <w:rsid w:val="00A55B7C"/>
    <w:rsid w:val="00B5445E"/>
    <w:rsid w:val="00C36238"/>
    <w:rsid w:val="00CD3F62"/>
    <w:rsid w:val="00DE1CDE"/>
    <w:rsid w:val="00DF45F0"/>
    <w:rsid w:val="00EB63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8C53"/>
  <w15:chartTrackingRefBased/>
  <w15:docId w15:val="{E97FFB0C-1D37-405E-A6E2-7EE5D1F4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McIlroy</dc:creator>
  <cp:keywords/>
  <dc:description/>
  <cp:lastModifiedBy>Mark McIlroy</cp:lastModifiedBy>
  <cp:revision>8</cp:revision>
  <cp:lastPrinted>2016-10-08T03:54:00Z</cp:lastPrinted>
  <dcterms:created xsi:type="dcterms:W3CDTF">2016-10-08T03:54:00Z</dcterms:created>
  <dcterms:modified xsi:type="dcterms:W3CDTF">2016-10-08T06:09:00Z</dcterms:modified>
</cp:coreProperties>
</file>